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HGｺﾞｼｯｸM" w:hAnsi="HG丸ｺﾞｼｯｸM-PRO" w:eastAsia="HGｺﾞｼｯｸM"/>
          <w:sz w:val="24"/>
          <w:szCs w:val="24"/>
        </w:rPr>
        <w:pStyle w:val="P68B1DB1-a1"/>
      </w:pPr>
      <w:r>
        <w:t xml:space="preserve">FY 2015 9th Support Project for Persons with Disabilities - Meeting Minutes</w:t>
      </w:r>
    </w:p>
    <w:p>
      <w:pPr>
        <w:rPr>
          <w:rFonts w:ascii="HGｺﾞｼｯｸM" w:hAnsi="HG丸ｺﾞｼｯｸM-PRO" w:eastAsia="HGｺﾞｼｯｸM"/>
          <w:sz w:val="24"/>
          <w:szCs w:val="24"/>
        </w:rPr>
      </w:pPr>
    </w:p>
    <w:p>
      <w:pPr>
        <w:rPr>
          <w:rFonts w:ascii="HGｺﾞｼｯｸM" w:hAnsi="HG丸ｺﾞｼｯｸM-PRO" w:eastAsia="HGｺﾞｼｯｸM"/>
          <w:sz w:val="24"/>
          <w:szCs w:val="24"/>
        </w:rPr>
        <w:pStyle w:val="P68B1DB1-a1"/>
      </w:pPr>
      <w:r>
        <w:t xml:space="preserve">Date and Time: January 21, 2016 (Thursday) 13:30-15:30</w:t>
      </w:r>
    </w:p>
    <w:p>
      <w:pPr>
        <w:rPr>
          <w:rFonts w:ascii="HGｺﾞｼｯｸM" w:hAnsi="HG丸ｺﾞｼｯｸM-PRO" w:eastAsia="HGｺﾞｼｯｸM"/>
          <w:sz w:val="24"/>
          <w:szCs w:val="24"/>
        </w:rPr>
        <w:pStyle w:val="P68B1DB1-a1"/>
      </w:pPr>
      <w:r>
        <w:t xml:space="preserve">Venue: Mie Prefecture Comprehensive Welfare Center for the Physically Disabled, Large Training Room</w:t>
      </w:r>
    </w:p>
    <w:p>
      <w:pPr>
        <w:rPr>
          <w:rFonts w:ascii="HGｺﾞｼｯｸM" w:hAnsi="HG丸ｺﾞｼｯｸM-PRO" w:eastAsia="HGｺﾞｼｯｸM"/>
          <w:sz w:val="24"/>
          <w:szCs w:val="24"/>
        </w:rPr>
        <w:pStyle w:val="P68B1DB1-a1"/>
      </w:pPr>
      <w:r>
        <w:t xml:space="preserve">Participants: 14 project members, 2 secretariat staff</w:t>
      </w:r>
    </w:p>
    <w:p>
      <w:pPr>
        <w:rPr>
          <w:rFonts w:ascii="HGｺﾞｼｯｸM" w:hAnsi="HG丸ｺﾞｼｯｸM-PRO" w:eastAsia="HGｺﾞｼｯｸM"/>
          <w:sz w:val="24"/>
          <w:szCs w:val="24"/>
        </w:rPr>
      </w:pPr>
    </w:p>
    <w:p>
      <w:pPr>
        <w:rPr>
          <w:rFonts w:ascii="HGｺﾞｼｯｸM" w:hAnsi="HG丸ｺﾞｼｯｸM-PRO" w:eastAsia="HGｺﾞｼｯｸM"/>
          <w:sz w:val="24"/>
          <w:szCs w:val="24"/>
        </w:rPr>
        <w:pStyle w:val="P68B1DB1-a1"/>
      </w:pPr>
      <w:r>
        <w:t xml:space="preserve">1. Matters Discussed Last Time (December)</w:t>
      </w:r>
    </w:p>
    <w:p>
      <w:pPr>
        <w:ind w:left="240" w:hangingChars="100" w:hanging="240"/>
        <w:rPr>
          <w:rFonts w:ascii="HGｺﾞｼｯｸM" w:hAnsi="HG丸ｺﾞｼｯｸM-PRO" w:eastAsia="HGｺﾞｼｯｸM"/>
          <w:sz w:val="24"/>
          <w:szCs w:val="24"/>
        </w:rPr>
        <w:pStyle w:val="P68B1DB1-a1"/>
      </w:pPr>
      <w:r>
        <w:t xml:space="preserve">　・The secretariat staff explained the topics discussed last time.</w:t>
      </w:r>
    </w:p>
    <w:p>
      <w:pPr>
        <w:rPr>
          <w:rFonts w:ascii="HGｺﾞｼｯｸM" w:eastAsia="HGｺﾞｼｯｸM" w:hint="eastAsia"/>
          <w:sz w:val="24"/>
          <w:szCs w:val="24"/>
        </w:rPr>
        <w:pStyle w:val="P68B1DB1-a2"/>
      </w:pPr>
      <w:r>
        <w:t xml:space="preserve">・Last time, members split into groups and discussed where and with whom they'd like to live, and if they were to live in a group home, how they would like to live there. Many of the opinions shared by members were as below.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c>
          <w:tcPr>
            <w:tcW w:w="8702" w:type="dxa"/>
          </w:tcPr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●Where and with whom would you like to live?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・Currently, I live in the community or at home.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 would like to continue living in the same place as I am now.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・Because I live in the countryside, I’d like to live somewhere more convenient.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・During the day, I want to work with colleagues who are understanding.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・On days off I want to go out to places like the cinema and other various spots.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・Transportation in Mie Prefecture is inconvenient, so I wish it would become more accessible.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c>
          <w:tcPr>
            <w:tcW w:w="8702" w:type="dxa"/>
          </w:tcPr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●If you were to live in a group home, how would you like to live?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・It’s good for practice in the future, but I don’t like places with restrictions.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・As long as it’s somewhere I can spend time freely, that’s fine.</w:t>
            </w:r>
          </w:p>
          <w:p>
            <w:pPr>
              <w:rPr>
                <w:rFonts w:ascii="HGｺﾞｼｯｸM" w:eastAsia="HGｺﾞｼｯｸM" w:hint="eastAsia"/>
                <w:sz w:val="24"/>
                <w:szCs w:val="24"/>
              </w:rPr>
              <w:pStyle w:val="P68B1DB1-a2"/>
            </w:pPr>
            <w:r>
              <w:t xml:space="preserve">・After all, I really don’t want to live in a group home.</w:t>
            </w:r>
          </w:p>
        </w:tc>
      </w:tr>
    </w:tbl>
    <w:p>
      <w:pPr>
        <w:ind w:left="240" w:hangingChars="100" w:hanging="240"/>
        <w:rPr>
          <w:rFonts w:ascii="HGｺﾞｼｯｸM" w:hAnsi="HG丸ｺﾞｼｯｸM-PRO" w:eastAsia="HGｺﾞｼｯｸM"/>
          <w:sz w:val="24"/>
          <w:szCs w:val="24"/>
        </w:rPr>
      </w:pPr>
    </w:p>
    <w:p>
      <w:pPr>
        <w:ind w:left="240" w:hangingChars="100" w:hanging="240"/>
        <w:rPr>
          <w:rFonts w:ascii="HGｺﾞｼｯｸM" w:hAnsi="HG丸ｺﾞｼｯｸM-PRO" w:eastAsia="HGｺﾞｼｯｸM" w:hint="eastAsia"/>
          <w:sz w:val="24"/>
          <w:szCs w:val="24"/>
        </w:rPr>
        <w:pStyle w:val="P68B1DB1-a1"/>
      </w:pPr>
      <w:r>
        <w:t xml:space="preserve">2. Today's Topics</w:t>
      </w:r>
    </w:p>
    <w:p>
      <w:pPr>
        <w:ind w:left="1" w:firstLineChars="100" w:firstLine="240"/>
        <w:rPr>
          <w:rFonts w:ascii="HGｺﾞｼｯｸM" w:hAnsi="HG丸ｺﾞｼｯｸM-PRO" w:eastAsia="HGｺﾞｼｯｸM" w:hint="eastAsia"/>
          <w:sz w:val="24"/>
          <w:szCs w:val="24"/>
        </w:rPr>
        <w:pStyle w:val="P68B1DB1-a3"/>
      </w:pPr>
      <w:r>
        <w:rPr>
          <w:rFonts w:ascii="HGｺﾞｼｯｸM" w:hAnsi="HG丸ｺﾞｼｯｸM-PRO" w:eastAsia="HGｺﾞｼｯｸM" w:hint="eastAsia"/>
        </w:rPr>
        <w:t xml:space="preserve">① We </w:t>
      </w:r>
      <w:r>
        <w:rPr>
          <w:rFonts w:ascii="HGｺﾞｼｯｸM" w:hAnsi="HG丸ｺﾞｼｯｸM-PRO" w:eastAsia="HGｺﾞｼｯｸM"/>
        </w:rPr>
        <w:t xml:space="preserve">looked back</w:t>
      </w:r>
      <w:r>
        <w:rPr>
          <w:rFonts w:ascii="HGｺﾞｼｯｸM" w:hAnsi="HG丸ｺﾞｼｯｸM-PRO" w:eastAsia="HGｺﾞｼｯｸM" w:hint="eastAsia"/>
        </w:rPr>
        <w:t xml:space="preserve"> on what has been </w:t>
      </w:r>
      <w:r>
        <w:rPr>
          <w:rFonts w:ascii="HGｺﾞｼｯｸM" w:hAnsi="HG丸ｺﾞｼｯｸM-PRO" w:eastAsia="HGｺﾞｼｯｸM"/>
        </w:rPr>
        <w:t>discussed</w:t>
      </w:r>
      <w:r>
        <w:rPr>
          <w:rFonts w:ascii="HGｺﾞｼｯｸM" w:hAnsi="HG丸ｺﾞｼｯｸM-PRO" w:eastAsia="HGｺﾞｼｯｸM" w:hint="eastAsia"/>
        </w:rPr>
        <w:t xml:space="preserve"> in this </w:t>
      </w:r>
      <w:r>
        <w:rPr>
          <w:rFonts w:ascii="HGｺﾞｼｯｸM" w:hAnsi="HG丸ｺﾞｼｯｸM-PRO" w:eastAsia="HGｺﾞｼｯｸM"/>
        </w:rPr>
        <w:t>project</w:t>
      </w:r>
      <w:r>
        <w:rPr>
          <w:rFonts w:ascii="HGｺﾞｼｯｸM" w:hAnsi="HG丸ｺﾞｼｯｸM-PRO" w:eastAsia="HGｺﾞｼｯｸM" w:hint="eastAsia"/>
        </w:rPr>
        <w:t xml:space="preserve"> so far.</w:t>
      </w:r>
    </w:p>
    <w:p>
      <w:pPr>
        <w:ind w:leftChars="100" w:left="210"/>
        <w:rPr>
          <w:rFonts w:ascii="HGｺﾞｼｯｸM" w:hAnsi="HG丸ｺﾞｼｯｸM-PRO" w:eastAsia="HGｺﾞｼｯｸM" w:hint="eastAsia"/>
          <w:sz w:val="24"/>
          <w:szCs w:val="24"/>
        </w:rPr>
        <w:pStyle w:val="P68B1DB1-a2"/>
      </w:pPr>
      <w:r>
        <w:t xml:space="preserve">② We shared opinions on how to spread what we have discussed so far to a wider range of people.</w:t>
      </w:r>
    </w:p>
    <w:p>
      <w:pPr>
        <w:tabs>
          <w:tab w:val="left" w:pos="7185"/>
        </w:tabs>
        <w:ind w:left="240" w:hangingChars="100" w:hanging="240"/>
        <w:rPr>
          <w:rFonts w:ascii="HGｺﾞｼｯｸM" w:hAnsi="HG丸ｺﾞｼｯｸM-PRO" w:eastAsia="HGｺﾞｼｯｸM"/>
          <w:sz w:val="24"/>
          <w:szCs w:val="24"/>
        </w:rPr>
        <w:pStyle w:val="P68B1DB1-a4"/>
      </w:pPr>
      <w:r>
        <w:tab/>
      </w:r>
    </w:p>
    <w:p>
      <w:pPr>
        <w:rPr>
          <w:rFonts w:ascii="HGｺﾞｼｯｸM" w:hAnsi="HG丸ｺﾞｼｯｸM-PRO" w:eastAsia="HGｺﾞｼｯｸM"/>
          <w:sz w:val="24"/>
          <w:szCs w:val="24"/>
        </w:rPr>
        <w:pStyle w:val="P68B1DB1-a3"/>
      </w:pPr>
      <w:r>
        <w:rPr>
          <w:rFonts w:ascii="HGｺﾞｼｯｸM" w:hAnsi="HG丸ｺﾞｼｯｸM-PRO" w:eastAsia="HGｺﾞｼｯｸM" w:hint="eastAsia"/>
        </w:rPr>
        <w:t xml:space="preserve">(1) Reviewing what has been discussed so far in the </w:t>
      </w:r>
      <w:r>
        <w:rPr>
          <w:rFonts w:ascii="HGｺﾞｼｯｸM" w:hAnsi="HG丸ｺﾞｼｯｸM-PRO" w:eastAsia="HGｺﾞｼｯｸM"/>
        </w:rPr>
        <w:t>project</w:t>
      </w:r>
      <w:r>
        <w:rPr>
          <w:rFonts w:ascii="HGｺﾞｼｯｸM" w:hAnsi="HG丸ｺﾞｼｯｸM-PRO" w:eastAsia="HGｺﾞｼｯｸM" w:hint="eastAsia"/>
        </w:rPr>
        <w:t>,</w:t>
      </w:r>
      <w:r>
        <w:rPr>
          <w:rFonts w:ascii="HGｺﾞｼｯｸM" w:hAnsi="HG丸ｺﾞｼｯｸM-PRO" w:eastAsia="HGｺﾞｼｯｸM"/>
        </w:rPr>
        <w:t xml:space="preserve"> conversation</w:t>
      </w:r>
      <w:r>
        <w:rPr>
          <w:rFonts w:ascii="HGｺﾞｼｯｸM" w:hAnsi="HG丸ｺﾞｼｯｸM-PRO" w:eastAsia="HGｺﾞｼｯｸM" w:hint="eastAsia"/>
        </w:rPr>
        <w:t xml:space="preserve"> and</w:t>
      </w:r>
      <w:r>
        <w:rPr>
          <w:rFonts w:ascii="HGｺﾞｼｯｸM" w:hAnsi="HG丸ｺﾞｼｯｸM-PRO" w:eastAsia="HGｺﾞｼｯｸM"/>
        </w:rPr>
        <w:t xml:space="preserve"> meetings</w:t>
      </w:r>
      <w:r>
        <w:rPr>
          <w:rFonts w:ascii="HGｺﾞｼｯｸM" w:hAnsi="HG丸ｺﾞｼｯｸM-PRO" w:eastAsia="HGｺﾞｼｯｸM"/>
        </w:rPr>
        <w:t xml:space="preserve"> up to now</w:t>
      </w:r>
    </w:p>
    <w:p>
      <w:pPr>
        <w:rPr>
          <w:rFonts w:ascii="HGｺﾞｼｯｸM" w:hAnsi="HG丸ｺﾞｼｯｸM-PRO" w:eastAsia="HGｺﾞｼｯｸM"/>
          <w:sz w:val="24"/>
          <w:szCs w:val="24"/>
        </w:rPr>
        <w:pStyle w:val="P68B1DB1-a3"/>
      </w:pPr>
      <w:r>
        <w:rPr>
          <w:rFonts w:ascii="HGｺﾞｼｯｸM" w:hAnsi="HG丸ｺﾞｼｯｸM-PRO" w:eastAsia="HGｺﾞｼｯｸM" w:hint="eastAsia"/>
        </w:rPr>
        <w:t xml:space="preserve">・Based on the </w:t>
      </w:r>
      <w:r>
        <w:rPr>
          <w:rFonts w:ascii="HGｺﾞｼｯｸM" w:hAnsi="HG丸ｺﾞｼｯｸM-PRO" w:eastAsia="HGｺﾞｼｯｸM"/>
        </w:rPr>
        <w:t>list</w:t>
      </w:r>
      <w:r>
        <w:rPr>
          <w:rFonts w:ascii="HGｺﾞｼｯｸM" w:hAnsi="HG丸ｺﾞｼｯｸM-PRO" w:eastAsia="HGｺﾞｼｯｸM" w:hint="eastAsia"/>
        </w:rPr>
        <w:t xml:space="preserve">, we looked back on what we discussed from the </w:t>
      </w:r>
      <w:r>
        <w:rPr>
          <w:rFonts w:ascii="HGｺﾞｼｯｸM" w:hAnsi="HG丸ｺﾞｼｯｸM-PRO" w:eastAsia="HGｺﾞｼｯｸM"/>
        </w:rPr>
        <w:t xml:space="preserve">1st to </w:t>
      </w:r>
      <w:r>
        <w:rPr>
          <w:rFonts w:ascii="HGｺﾞｼｯｸM" w:hAnsi="HG丸ｺﾞｼｯｸM-PRO" w:eastAsia="HGｺﾞｼｯｸM" w:hint="eastAsia"/>
        </w:rPr>
        <w:t xml:space="preserve">the </w:t>
      </w:r>
      <w:r>
        <w:rPr>
          <w:rFonts w:ascii="HGｺﾞｼｯｸM" w:hAnsi="HG丸ｺﾞｼｯｸM-PRO" w:eastAsia="HGｺﾞｼｯｸM"/>
        </w:rPr>
        <w:t>8th</w:t>
      </w:r>
      <w:r>
        <w:rPr>
          <w:rFonts w:ascii="HGｺﾞｼｯｸM" w:hAnsi="HG丸ｺﾞｼｯｸM-PRO" w:eastAsia="HGｺﾞｼｯｸM" w:hint="eastAsia"/>
        </w:rPr>
        <w:t xml:space="preserve"> session, and </w:t>
      </w:r>
      <w:r>
        <w:rPr>
          <w:rFonts w:ascii="HGｺﾞｼｯｸM" w:hAnsi="HG丸ｺﾞｼｯｸM-PRO" w:eastAsia="HGｺﾞｼｯｸM"/>
        </w:rPr>
        <w:t>talked</w:t>
      </w:r>
      <w:r>
        <w:rPr>
          <w:rFonts w:ascii="HGｺﾞｼｯｸM" w:hAnsi="HG丸ｺﾞｼｯｸM-PRO" w:eastAsia="HGｺﾞｼｯｸM" w:hint="eastAsia"/>
        </w:rPr>
        <w:t xml:space="preserve"> and </w:t>
      </w:r>
      <w:r>
        <w:rPr>
          <w:rFonts w:ascii="HGｺﾞｼｯｸM" w:hAnsi="HG丸ｺﾞｼｯｸM-PRO" w:eastAsia="HGｺﾞｼｯｸM"/>
        </w:rPr>
        <w:t>shared</w:t>
      </w:r>
      <w:r>
        <w:rPr>
          <w:rFonts w:ascii="HGｺﾞｼｯｸM" w:hAnsi="HG丸ｺﾞｼｯｸM-PRO" w:eastAsia="HGｺﾞｼｯｸM" w:hint="eastAsia"/>
        </w:rPr>
        <w:t xml:space="preserve"> together, and </w:t>
      </w:r>
      <w:r>
        <w:rPr>
          <w:rFonts w:ascii="HGｺﾞｼｯｸM" w:hAnsi="HG丸ｺﾞｼｯｸM-PRO" w:eastAsia="HGｺﾞｼｯｸM"/>
        </w:rPr>
        <w:t>reflected</w:t>
      </w:r>
      <w:r>
        <w:rPr>
          <w:rFonts w:ascii="HGｺﾞｼｯｸM" w:hAnsi="HG丸ｺﾞｼｯｸM-PRO" w:eastAsia="HGｺﾞｼｯｸM" w:hint="eastAsia"/>
        </w:rPr>
        <w:t xml:space="preserve"> on it.</w:t>
      </w:r>
    </w:p>
    <w:p>
      <w:pPr>
        <w:rPr>
          <w:rFonts w:ascii="HGｺﾞｼｯｸM" w:eastAsia="HGｺﾞｼｯｸM"/>
          <w:sz w:val="24"/>
          <w:szCs w:val="24"/>
        </w:rPr>
        <w:pStyle w:val="P68B1DB1-a2"/>
      </w:pPr>
      <w:r>
        <w:t xml:space="preserve">・In the first meeting, it was decided that every time in the project we would have self-introductions, exchange opinions, and get to know each other's feelings and disabilities.</w:t>
      </w:r>
    </w:p>
    <w:p>
      <w:pPr>
        <w:rPr>
          <w:rFonts w:ascii="HGｺﾞｼｯｸM" w:eastAsia="HGｺﾞｼｯｸM"/>
          <w:sz w:val="24"/>
          <w:szCs w:val="24"/>
        </w:rPr>
        <w:pStyle w:val="P68B1DB1-a2"/>
      </w:pPr>
      <w:r>
        <w:t xml:space="preserve">・Since May, members have introduced themselves and exchanged opinions at each session.</w:t>
      </w:r>
    </w:p>
    <w:p>
      <w:pPr>
        <w:rPr>
          <w:rFonts w:ascii="HGｺﾞｼｯｸM" w:eastAsia="HGｺﾞｼｯｸM"/>
          <w:sz w:val="24"/>
          <w:szCs w:val="24"/>
        </w:rPr>
        <w:pStyle w:val="P68B1DB1-a2"/>
      </w:pPr>
      <w:r>
        <w:t xml:space="preserve">・As we listened to each member's self-introduction, we realized that even while each of us faces difficulties, we all have things we look forward to.</w:t>
      </w:r>
    </w:p>
    <w:p>
      <w:pPr>
        <w:rPr>
          <w:rFonts w:ascii="HGｺﾞｼｯｸM" w:eastAsia="HGｺﾞｼｯｸM"/>
          <w:sz w:val="24"/>
          <w:szCs w:val="24"/>
        </w:rPr>
        <w:pStyle w:val="P68B1DB1-a2"/>
      </w:pPr>
      <w:r>
        <w:t xml:space="preserve">・I think this was a great opportunity for us to get to know one another.</w:t>
      </w:r>
    </w:p>
    <w:p>
      <w:pPr>
        <w:rPr>
          <w:rFonts w:ascii="HGｺﾞｼｯｸM" w:eastAsia="HGｺﾞｼｯｸM"/>
          <w:sz w:val="24"/>
          <w:szCs w:val="24"/>
        </w:rPr>
        <w:pStyle w:val="P68B1DB1-a2"/>
      </w:pPr>
      <w:r>
        <w:t xml:space="preserve">・The right column in the list includes things such as "members' proposals to the prefecture and participation in training sessions," listing meetings and training attended by project participants.</w:t>
      </w:r>
    </w:p>
    <w:p>
      <w:pPr>
        <w:rPr>
          <w:rFonts w:ascii="HGｺﾞｼｯｸM" w:eastAsia="HGｺﾞｼｯｸM" w:hint="eastAsia"/>
          <w:sz w:val="24"/>
          <w:szCs w:val="24"/>
        </w:rPr>
      </w:pPr>
    </w:p>
    <w:p>
      <w:pPr>
        <w:rPr>
          <w:rFonts w:ascii="HGｺﾞｼｯｸM" w:eastAsia="HGｺﾞｼｯｸM" w:hint="eastAsia"/>
          <w:sz w:val="24"/>
          <w:szCs w:val="24"/>
        </w:rPr>
        <w:pStyle w:val="P68B1DB1-a2"/>
      </w:pPr>
      <w:r>
        <w:t xml:space="preserve">(2) Ideas for spreading the project discussions to a wider audience</w:t>
      </w:r>
    </w:p>
    <w:p>
      <w:pPr>
        <w:rPr>
          <w:rFonts w:ascii="HGｺﾞｼｯｸM" w:eastAsia="HGｺﾞｼｯｸM"/>
          <w:sz w:val="24"/>
          <w:szCs w:val="24"/>
        </w:rPr>
      </w:pPr>
    </w:p>
    <w:p>
      <w:pPr>
        <w:rPr>
          <w:rFonts w:ascii="HGｺﾞｼｯｸM" w:eastAsia="HGｺﾞｼｯｸM" w:hint="eastAsia"/>
          <w:sz w:val="24"/>
          <w:szCs w:val="24"/>
        </w:rPr>
        <w:pStyle w:val="P68B1DB1-a2"/>
      </w:pPr>
      <w:r>
        <w:t xml:space="preserve">・Previously, when we asked everyone freely about how to better spread the project’s opinions, the following ideas to get more people involved came up.</w:t>
      </w:r>
    </w:p>
    <w:p>
      <w:pPr>
        <w:rPr>
          <w:rFonts w:ascii="HGｺﾞｼｯｸM" w:eastAsia="HGｺﾞｼｯｸM"/>
          <w:sz w:val="24"/>
          <w:szCs w:val="24"/>
        </w:rPr>
      </w:pPr>
    </w:p>
    <w:p>
      <w:pPr>
        <w:rPr>
          <w:rFonts w:ascii="HGｺﾞｼｯｸM" w:eastAsia="HGｺﾞｼｯｸM"/>
          <w:sz w:val="24"/>
          <w:szCs w:val="24"/>
        </w:rPr>
        <w:pStyle w:val="P68B1DB1-a2"/>
      </w:pPr>
      <w:r>
        <w:t xml:space="preserve">・How about reaching out to disability organizations?</w:t>
      </w:r>
    </w:p>
    <w:p>
      <w:pPr>
        <w:rPr>
          <w:rFonts w:ascii="HGｺﾞｼｯｸM" w:eastAsia="HGｺﾞｼｯｸM"/>
          <w:sz w:val="24"/>
          <w:szCs w:val="24"/>
        </w:rPr>
        <w:pStyle w:val="P68B1DB1-a2"/>
      </w:pPr>
      <w:r>
        <w:t xml:space="preserve">・What if we made the themes easier to understand?</w:t>
      </w:r>
    </w:p>
    <w:p>
      <w:pPr>
        <w:rPr>
          <w:rFonts w:ascii="HGｺﾞｼｯｸM" w:eastAsia="HGｺﾞｼｯｸM" w:hint="eastAsia"/>
          <w:sz w:val="24"/>
          <w:szCs w:val="24"/>
        </w:rPr>
        <w:pStyle w:val="P68B1DB1-a2"/>
      </w:pPr>
      <w:r>
        <w:t xml:space="preserve">・How about going out more into the community and holding meetings by area?</w:t>
      </w:r>
    </w:p>
    <w:p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c>
          <w:tcPr>
            <w:tcW w:w="8702" w:type="dxa"/>
          </w:tcPr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●Taking these suggestions into account, what should we do to let more people know about what we have discussed so far?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 think if we spread information about the meetings via SNS (social networking services), a lot more people would learn about it.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・How about using the website to collect opinions?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・I’d like to get people with hearing and visual impairments involved too.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(→Providing information support will be necessary.)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 want to connect with people who have different kinds of disabilities.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・I’d like to visit people living in facilities and hear how they feel about living in the community.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 want to find ways to gather the voices of those who can’t speak up even if they want to.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 want to convey the project discussions to the Prefecture’s Independent Living Support Council.</w:t>
            </w:r>
          </w:p>
          <w:p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⇒I hope they will consider support measures that make independent living easier.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 want to share our personal experiences so that young people with disabilities can have more choices for the future and find what they want to do.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 want schools and teachers to understand too.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　⇒It’s not good if people around us decide our future for us.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　⇒How about filming the meeting and showing it on video?</w:t>
            </w:r>
          </w:p>
          <w:p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  <w:pStyle w:val="P68B1DB1-a3"/>
            </w:pPr>
            <w:r>
              <w:rPr>
                <w:rFonts w:ascii="HGｺﾞｼｯｸM" w:hAnsi="ＭＳ 明朝" w:cs="ＭＳ 明朝" w:eastAsia="HGｺﾞｼｯｸM" w:hint="eastAsia"/>
              </w:rPr>
              <w:t xml:space="preserve">⇒But, </w:t>
            </w:r>
            <w:r>
              <w:rPr>
                <w:rFonts w:ascii="HGｺﾞｼｯｸM" w:hAnsi="ＭＳ 明朝" w:cs="ＭＳ 明朝" w:eastAsia="HGｺﾞｼｯｸM"/>
              </w:rPr>
              <w:t>convincing</w:t>
            </w:r>
            <w:r>
              <w:rPr>
                <w:rFonts w:ascii="HGｺﾞｼｯｸM" w:hAnsi="ＭＳ 明朝" w:cs="ＭＳ 明朝" w:eastAsia="HGｺﾞｼｯｸM" w:hint="eastAsia"/>
              </w:rPr>
              <w:t xml:space="preserve"> </w:t>
            </w:r>
            <w:r>
              <w:rPr>
                <w:rFonts w:ascii="HGｺﾞｼｯｸM" w:hAnsi="ＭＳ 明朝" w:cs="ＭＳ 明朝" w:eastAsia="HGｺﾞｼｯｸM"/>
              </w:rPr>
              <w:t>parents</w:t>
            </w:r>
            <w:r>
              <w:rPr>
                <w:rFonts w:ascii="HGｺﾞｼｯｸM" w:hAnsi="ＭＳ 明朝" w:cs="ＭＳ 明朝" w:eastAsia="HGｺﾞｼｯｸM" w:hint="eastAsia"/>
              </w:rPr>
              <w:t xml:space="preserve"> will probably </w:t>
            </w:r>
            <w:r>
              <w:rPr>
                <w:rFonts w:ascii="HGｺﾞｼｯｸM" w:hAnsi="ＭＳ 明朝" w:cs="ＭＳ 明朝" w:eastAsia="HGｺﾞｼｯｸM"/>
              </w:rPr>
              <w:t xml:space="preserve">be difficult</w:t>
            </w:r>
            <w:r>
              <w:rPr>
                <w:rFonts w:ascii="HGｺﾞｼｯｸM" w:hAnsi="ＭＳ 明朝" w:cs="ＭＳ 明朝" w:eastAsia="HGｺﾞｼｯｸM" w:hint="eastAsia"/>
              </w:rPr>
              <w:t>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 want to hear voices from various regions.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 want government officials to see this project.</w:t>
            </w:r>
          </w:p>
          <w:p>
            <w:pPr>
              <w:rPr>
                <w:rFonts w:ascii="HGｺﾞｼｯｸM" w:eastAsia="HGｺﾞｼｯｸM" w:hint="eastAsia"/>
                <w:sz w:val="24"/>
                <w:szCs w:val="24"/>
              </w:rPr>
              <w:pStyle w:val="P68B1DB1-a2"/>
            </w:pPr>
            <w:r>
              <w:t xml:space="preserve">・I want to discuss anxieties about living alone.</w:t>
            </w:r>
          </w:p>
        </w:tc>
      </w:tr>
    </w:tbl>
    <w:p>
      <w:pPr>
        <w:rPr>
          <w:rFonts w:ascii="HGｺﾞｼｯｸM" w:eastAsia="HGｺﾞｼｯｸM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c>
          <w:tcPr>
            <w:tcW w:w="8702" w:type="dxa"/>
          </w:tcPr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●Other thoughts and impressions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・When I get through hard times, I hope this project can be a place I can casually come to.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 think it’s important to broaden the scope of disabilities included.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・When I was bullied, I wished people around me would help.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・I want people to understand disabilities.</w:t>
            </w:r>
          </w:p>
          <w:p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  <w:pStyle w:val="P68B1DB1-a5"/>
            </w:pPr>
            <w:r>
              <w:t xml:space="preserve">⇒If you can let things go, it’s important to do so and not take it too much to heart.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・There is stress from dealing with my family. It would be nice if there were a way to let it out.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  <w:pStyle w:val="P68B1DB1-a2"/>
            </w:pPr>
            <w:r>
              <w:t xml:space="preserve">　⇒I play table tennis. That has become one of my places to belong.</w:t>
            </w:r>
          </w:p>
          <w:p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>
      <w:pPr>
        <w:rPr>
          <w:rFonts w:ascii="HGｺﾞｼｯｸM" w:eastAsia="HGｺﾞｼｯｸM"/>
          <w:sz w:val="24"/>
          <w:szCs w:val="24"/>
        </w:rPr>
      </w:pPr>
    </w:p>
    <w:p>
      <w:pPr>
        <w:rPr>
          <w:rFonts w:ascii="HGｺﾞｼｯｸM" w:hAnsi="HG丸ｺﾞｼｯｸM-PRO" w:eastAsia="HGｺﾞｼｯｸM"/>
          <w:sz w:val="24"/>
          <w:szCs w:val="24"/>
        </w:rPr>
        <w:pStyle w:val="P68B1DB1-a1"/>
      </w:pPr>
      <w:r>
        <w:t xml:space="preserve">3. About Future Topics</w:t>
      </w:r>
    </w:p>
    <w:p>
      <w:pPr>
        <w:rPr>
          <w:rFonts w:ascii="HGｺﾞｼｯｸM" w:eastAsia="HGｺﾞｼｯｸM"/>
          <w:sz w:val="24"/>
          <w:szCs w:val="24"/>
        </w:rPr>
        <w:pStyle w:val="P68B1DB1-a2"/>
      </w:pPr>
      <w:r>
        <w:t xml:space="preserve">○Mie Prefecture Independent Living Support Council</w:t>
      </w:r>
    </w:p>
    <w:p>
      <w:pPr>
        <w:rPr>
          <w:rFonts w:ascii="HGｺﾞｼｯｸM" w:eastAsia="HGｺﾞｼｯｸM"/>
          <w:sz w:val="24"/>
          <w:szCs w:val="24"/>
        </w:rPr>
        <w:pStyle w:val="P68B1DB1-a2"/>
      </w:pPr>
      <w:r>
        <w:t xml:space="preserve">Date and Time: February 16, 2016 (Tuesday) from 1:30 pm (planned)</w:t>
      </w:r>
    </w:p>
    <w:p>
      <w:pPr>
        <w:rPr>
          <w:rFonts w:ascii="HGｺﾞｼｯｸM" w:hAnsi="HG丸ｺﾞｼｯｸM-PRO" w:eastAsia="HGｺﾞｼｯｸM"/>
          <w:sz w:val="24"/>
          <w:szCs w:val="24"/>
        </w:rPr>
        <w:pStyle w:val="P68B1DB1-a1"/>
      </w:pPr>
      <w:r>
        <w:t xml:space="preserve">Location: Mie Prefecture Comprehensive Welfare Center for the Physically Disabled, Large Training Room</w:t>
      </w:r>
    </w:p>
    <w:p>
      <w:pPr>
        <w:rPr>
          <w:rFonts w:ascii="HGｺﾞｼｯｸM" w:eastAsia="HGｺﾞｼｯｸM"/>
          <w:sz w:val="24"/>
          <w:szCs w:val="24"/>
        </w:rPr>
      </w:pPr>
    </w:p>
    <w:p>
      <w:pPr>
        <w:rPr>
          <w:rFonts w:ascii="HGｺﾞｼｯｸM" w:eastAsia="HGｺﾞｼｯｸM"/>
          <w:sz w:val="24"/>
          <w:szCs w:val="24"/>
        </w:rPr>
        <w:pStyle w:val="P68B1DB1-a2"/>
      </w:pPr>
      <w:r>
        <w:t xml:space="preserve">- Observing is free. If you are interested, please feel free to join.</w:t>
      </w:r>
    </w:p>
    <w:p>
      <w:pPr>
        <w:rPr>
          <w:rFonts w:ascii="HGｺﾞｼｯｸM" w:eastAsia="HGｺﾞｼｯｸM"/>
          <w:sz w:val="24"/>
          <w:szCs w:val="24"/>
        </w:rPr>
        <w:pStyle w:val="P68B1DB1-a2"/>
      </w:pPr>
      <w:r>
        <w:t xml:space="preserve">- This is a forum where welfare service providers and government officials gather to discuss the future direction for Mie Prefecture.</w:t>
      </w:r>
    </w:p>
    <w:p>
      <w:pPr>
        <w:rPr>
          <w:rFonts w:ascii="HGｺﾞｼｯｸM" w:eastAsia="HGｺﾞｼｯｸM"/>
          <w:sz w:val="24"/>
          <w:szCs w:val="24"/>
        </w:rPr>
      </w:pPr>
    </w:p>
    <w:p>
      <w:pPr>
        <w:rPr>
          <w:rFonts w:ascii="HGｺﾞｼｯｸM" w:eastAsia="HGｺﾞｼｯｸM"/>
          <w:sz w:val="24"/>
          <w:szCs w:val="24"/>
        </w:rPr>
        <w:pStyle w:val="P68B1DB1-a2"/>
      </w:pPr>
      <w:r>
        <w:t xml:space="preserve">○ 10th Project</w:t>
      </w:r>
    </w:p>
    <w:p>
      <w:pPr>
        <w:ind w:leftChars="100" w:left="210"/>
        <w:rPr>
          <w:rFonts w:ascii="HGｺﾞｼｯｸM" w:hAnsi="HG丸ｺﾞｼｯｸM-PRO" w:eastAsia="HGｺﾞｼｯｸM"/>
          <w:sz w:val="24"/>
          <w:szCs w:val="24"/>
        </w:rPr>
        <w:pStyle w:val="P68B1DB1-a1"/>
      </w:pPr>
      <w:r>
        <w:t xml:space="preserve">- The next (10th) project will be held on Monday, February 22, 2016, starting at 1:30 p.m.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5D2C"/>
    <w:rsid w:val="0001508E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5027"/>
    <w:rsid w:val="000B5B60"/>
    <w:rsid w:val="000C758E"/>
    <w:rsid w:val="000D7619"/>
    <w:rsid w:val="000E380C"/>
    <w:rsid w:val="000F1087"/>
    <w:rsid w:val="000F1776"/>
    <w:rsid w:val="000F36BD"/>
    <w:rsid w:val="00104365"/>
    <w:rsid w:val="001237FA"/>
    <w:rsid w:val="00126D48"/>
    <w:rsid w:val="00140E23"/>
    <w:rsid w:val="00144293"/>
    <w:rsid w:val="00152692"/>
    <w:rsid w:val="00172F21"/>
    <w:rsid w:val="00176097"/>
    <w:rsid w:val="0018073D"/>
    <w:rsid w:val="00185AF8"/>
    <w:rsid w:val="00192B55"/>
    <w:rsid w:val="00196ADD"/>
    <w:rsid w:val="00197765"/>
    <w:rsid w:val="001D2E08"/>
    <w:rsid w:val="001E1D49"/>
    <w:rsid w:val="001E6D8E"/>
    <w:rsid w:val="001E73A8"/>
    <w:rsid w:val="001F0AB3"/>
    <w:rsid w:val="00200A9A"/>
    <w:rsid w:val="0021389D"/>
    <w:rsid w:val="00227589"/>
    <w:rsid w:val="002319DC"/>
    <w:rsid w:val="002330DE"/>
    <w:rsid w:val="002365F2"/>
    <w:rsid w:val="00256ED6"/>
    <w:rsid w:val="00271E00"/>
    <w:rsid w:val="00273F0E"/>
    <w:rsid w:val="00274B1E"/>
    <w:rsid w:val="002A6FD7"/>
    <w:rsid w:val="002B5083"/>
    <w:rsid w:val="002D00C5"/>
    <w:rsid w:val="002D5976"/>
    <w:rsid w:val="002D663C"/>
    <w:rsid w:val="002E67B5"/>
    <w:rsid w:val="002F732A"/>
    <w:rsid w:val="00307549"/>
    <w:rsid w:val="003303F6"/>
    <w:rsid w:val="00334FBD"/>
    <w:rsid w:val="00342242"/>
    <w:rsid w:val="00355D4F"/>
    <w:rsid w:val="00357812"/>
    <w:rsid w:val="0037387F"/>
    <w:rsid w:val="00375296"/>
    <w:rsid w:val="00393BC6"/>
    <w:rsid w:val="00395BD1"/>
    <w:rsid w:val="00397270"/>
    <w:rsid w:val="00397AE7"/>
    <w:rsid w:val="003A5B2C"/>
    <w:rsid w:val="003B1556"/>
    <w:rsid w:val="003C3FB3"/>
    <w:rsid w:val="003C616C"/>
    <w:rsid w:val="003F5FD2"/>
    <w:rsid w:val="00405381"/>
    <w:rsid w:val="00406677"/>
    <w:rsid w:val="00422E99"/>
    <w:rsid w:val="004474A3"/>
    <w:rsid w:val="00466DA5"/>
    <w:rsid w:val="00496888"/>
    <w:rsid w:val="004A1F88"/>
    <w:rsid w:val="004B181C"/>
    <w:rsid w:val="004C0291"/>
    <w:rsid w:val="004C05DA"/>
    <w:rsid w:val="004C1098"/>
    <w:rsid w:val="004C290B"/>
    <w:rsid w:val="004D75EB"/>
    <w:rsid w:val="004F1893"/>
    <w:rsid w:val="004F282B"/>
    <w:rsid w:val="004F68A6"/>
    <w:rsid w:val="004F73EE"/>
    <w:rsid w:val="0050241C"/>
    <w:rsid w:val="00503740"/>
    <w:rsid w:val="00504AF5"/>
    <w:rsid w:val="00513721"/>
    <w:rsid w:val="00517150"/>
    <w:rsid w:val="00521763"/>
    <w:rsid w:val="00524375"/>
    <w:rsid w:val="00540DB1"/>
    <w:rsid w:val="00545274"/>
    <w:rsid w:val="0056512E"/>
    <w:rsid w:val="00565394"/>
    <w:rsid w:val="00581F22"/>
    <w:rsid w:val="00590FF6"/>
    <w:rsid w:val="005933CF"/>
    <w:rsid w:val="005C2010"/>
    <w:rsid w:val="005C4C96"/>
    <w:rsid w:val="005C6C9A"/>
    <w:rsid w:val="005D0577"/>
    <w:rsid w:val="005D1019"/>
    <w:rsid w:val="005D3187"/>
    <w:rsid w:val="005F007F"/>
    <w:rsid w:val="005F3FF7"/>
    <w:rsid w:val="00606DB9"/>
    <w:rsid w:val="00615C00"/>
    <w:rsid w:val="0061780E"/>
    <w:rsid w:val="00621EE3"/>
    <w:rsid w:val="006423FF"/>
    <w:rsid w:val="00643D28"/>
    <w:rsid w:val="00646CA6"/>
    <w:rsid w:val="00675207"/>
    <w:rsid w:val="00687212"/>
    <w:rsid w:val="006876F1"/>
    <w:rsid w:val="0069141E"/>
    <w:rsid w:val="00696D59"/>
    <w:rsid w:val="006A1F6E"/>
    <w:rsid w:val="006A38C0"/>
    <w:rsid w:val="006A4086"/>
    <w:rsid w:val="006C3B55"/>
    <w:rsid w:val="006C3BC6"/>
    <w:rsid w:val="006C75C7"/>
    <w:rsid w:val="006F2184"/>
    <w:rsid w:val="006F7324"/>
    <w:rsid w:val="00712032"/>
    <w:rsid w:val="00717AAA"/>
    <w:rsid w:val="00725DF3"/>
    <w:rsid w:val="00732F7C"/>
    <w:rsid w:val="00737B8B"/>
    <w:rsid w:val="00741B06"/>
    <w:rsid w:val="007429E8"/>
    <w:rsid w:val="0074354E"/>
    <w:rsid w:val="00772F45"/>
    <w:rsid w:val="007A1856"/>
    <w:rsid w:val="007A56DB"/>
    <w:rsid w:val="007B7C78"/>
    <w:rsid w:val="007D03A0"/>
    <w:rsid w:val="007E0550"/>
    <w:rsid w:val="007E0D35"/>
    <w:rsid w:val="007E594A"/>
    <w:rsid w:val="007F1684"/>
    <w:rsid w:val="00802EAF"/>
    <w:rsid w:val="008113DF"/>
    <w:rsid w:val="0083507C"/>
    <w:rsid w:val="0084057D"/>
    <w:rsid w:val="00851983"/>
    <w:rsid w:val="00860F16"/>
    <w:rsid w:val="008676CE"/>
    <w:rsid w:val="008677D2"/>
    <w:rsid w:val="00874989"/>
    <w:rsid w:val="00880194"/>
    <w:rsid w:val="0088072E"/>
    <w:rsid w:val="00891714"/>
    <w:rsid w:val="008C00B2"/>
    <w:rsid w:val="008D0F27"/>
    <w:rsid w:val="008D51BF"/>
    <w:rsid w:val="008D654B"/>
    <w:rsid w:val="008E0DC3"/>
    <w:rsid w:val="008E6A13"/>
    <w:rsid w:val="008E7691"/>
    <w:rsid w:val="008F7AB6"/>
    <w:rsid w:val="009020BA"/>
    <w:rsid w:val="009110F9"/>
    <w:rsid w:val="00911DE7"/>
    <w:rsid w:val="0091283D"/>
    <w:rsid w:val="00917D66"/>
    <w:rsid w:val="00926938"/>
    <w:rsid w:val="009376A4"/>
    <w:rsid w:val="00942A72"/>
    <w:rsid w:val="00945B5F"/>
    <w:rsid w:val="009470E5"/>
    <w:rsid w:val="00954566"/>
    <w:rsid w:val="00957F4E"/>
    <w:rsid w:val="00973244"/>
    <w:rsid w:val="00997386"/>
    <w:rsid w:val="009B457D"/>
    <w:rsid w:val="009D7A84"/>
    <w:rsid w:val="009F2D93"/>
    <w:rsid w:val="009F75B1"/>
    <w:rsid w:val="00A03AD2"/>
    <w:rsid w:val="00A13F81"/>
    <w:rsid w:val="00A21E09"/>
    <w:rsid w:val="00A46F21"/>
    <w:rsid w:val="00A60FD0"/>
    <w:rsid w:val="00A72818"/>
    <w:rsid w:val="00AA1DCF"/>
    <w:rsid w:val="00AA2CBB"/>
    <w:rsid w:val="00AA31E2"/>
    <w:rsid w:val="00AB349F"/>
    <w:rsid w:val="00AC05CB"/>
    <w:rsid w:val="00AC51E9"/>
    <w:rsid w:val="00AD0A75"/>
    <w:rsid w:val="00AD1044"/>
    <w:rsid w:val="00AD7AAD"/>
    <w:rsid w:val="00AE426E"/>
    <w:rsid w:val="00B10DBF"/>
    <w:rsid w:val="00B1757A"/>
    <w:rsid w:val="00B22D21"/>
    <w:rsid w:val="00B2355B"/>
    <w:rsid w:val="00B27137"/>
    <w:rsid w:val="00B53443"/>
    <w:rsid w:val="00B71ABA"/>
    <w:rsid w:val="00B71ACC"/>
    <w:rsid w:val="00B961F9"/>
    <w:rsid w:val="00BA18CF"/>
    <w:rsid w:val="00BB457B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84E0E"/>
    <w:rsid w:val="00C86B21"/>
    <w:rsid w:val="00CA6462"/>
    <w:rsid w:val="00CB26A1"/>
    <w:rsid w:val="00CB2D3C"/>
    <w:rsid w:val="00CB4F38"/>
    <w:rsid w:val="00CC1F88"/>
    <w:rsid w:val="00CC3452"/>
    <w:rsid w:val="00CD6A0B"/>
    <w:rsid w:val="00D00C9B"/>
    <w:rsid w:val="00D07D5F"/>
    <w:rsid w:val="00D3258E"/>
    <w:rsid w:val="00D61176"/>
    <w:rsid w:val="00D66776"/>
    <w:rsid w:val="00D70638"/>
    <w:rsid w:val="00D7343B"/>
    <w:rsid w:val="00DA54DF"/>
    <w:rsid w:val="00DC555F"/>
    <w:rsid w:val="00DC5ECB"/>
    <w:rsid w:val="00DC62DC"/>
    <w:rsid w:val="00DD2FB2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6745"/>
    <w:rsid w:val="00E3529A"/>
    <w:rsid w:val="00E414AC"/>
    <w:rsid w:val="00E50BE3"/>
    <w:rsid w:val="00E5137F"/>
    <w:rsid w:val="00E57537"/>
    <w:rsid w:val="00E62949"/>
    <w:rsid w:val="00E70B5A"/>
    <w:rsid w:val="00E70E9D"/>
    <w:rsid w:val="00E73C40"/>
    <w:rsid w:val="00E94BD5"/>
    <w:rsid w:val="00EA6C54"/>
    <w:rsid w:val="00EC45BF"/>
    <w:rsid w:val="00EC633C"/>
    <w:rsid w:val="00EC64D4"/>
    <w:rsid w:val="00ED09FE"/>
    <w:rsid w:val="00ED20B4"/>
    <w:rsid w:val="00ED40D5"/>
    <w:rsid w:val="00F02575"/>
    <w:rsid w:val="00F10D5E"/>
    <w:rsid w:val="00F53D8F"/>
    <w:rsid w:val="00F62A15"/>
    <w:rsid w:val="00F6578B"/>
    <w:rsid w:val="00F65D9A"/>
    <w:rsid w:val="00F74F66"/>
    <w:rsid w:val="00F804B2"/>
    <w:rsid w:val="00F826A4"/>
    <w:rsid w:val="00F82C32"/>
    <w:rsid w:val="00F92EE0"/>
    <w:rsid w:val="00FC5752"/>
    <w:rsid w:val="00FC5D9F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pPrDefault/>
    <w:rPrDefault>
      <w:rPr>
        <w:rFonts w:asciiTheme="minorHAnsi" w:hAnsiTheme="minorHAnsi" w:cstheme="minorBidi" w:eastAsiaTheme="minorEastAsia"/>
        <w:kern w:val="2"/>
        <w:sz w:val="21"/>
        <w:szCs w:val="22"/>
      </w:rPr>
    </w:r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hAnsiTheme="majorHAnsi" w:cstheme="majorBidi"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hAnsiTheme="majorHAnsi" w:cstheme="majorBidi" w:eastAsiaTheme="majorEastAsia"/>
      <w:sz w:val="18"/>
      <w:szCs w:val="18"/>
    </w:rPr>
  </w:style>
  <w:style w:type="paragraph" w:styleId="P68B1DB1-a1">
    <w:name w:val="P68B1DB1-a1"/>
    <w:basedOn w:val="a"/>
    <w:rPr>
      <w:rFonts w:ascii="HGｺﾞｼｯｸM" w:hAnsi="HG丸ｺﾞｼｯｸM-PRO" w:eastAsia="HGｺﾞｼｯｸM" w:hint="eastAsia"/>
      <w:sz w:val="24"/>
      <w:szCs w:val="24"/>
    </w:rPr>
  </w:style>
  <w:style w:type="paragraph" w:styleId="P68B1DB1-a2">
    <w:name w:val="P68B1DB1-a2"/>
    <w:basedOn w:val="a"/>
    <w:rPr>
      <w:rFonts w:ascii="HGｺﾞｼｯｸM" w:eastAsia="HGｺﾞｼｯｸM" w:hint="eastAsia"/>
      <w:sz w:val="24"/>
      <w:szCs w:val="24"/>
    </w:rPr>
  </w:style>
  <w:style w:type="paragraph" w:styleId="P68B1DB1-a3">
    <w:name w:val="P68B1DB1-a3"/>
    <w:basedOn w:val="a"/>
    <w:rPr>
      <w:sz w:val="24"/>
      <w:szCs w:val="24"/>
    </w:rPr>
  </w:style>
  <w:style w:type="paragraph" w:styleId="P68B1DB1-a4">
    <w:name w:val="P68B1DB1-a4"/>
    <w:basedOn w:val="a"/>
    <w:rPr>
      <w:rFonts w:ascii="HGｺﾞｼｯｸM" w:hAnsi="HG丸ｺﾞｼｯｸM-PRO" w:eastAsia="HGｺﾞｼｯｸM"/>
      <w:sz w:val="24"/>
      <w:szCs w:val="24"/>
    </w:rPr>
  </w:style>
  <w:style w:type="paragraph" w:styleId="P68B1DB1-a5">
    <w:name w:val="P68B1DB1-a5"/>
    <w:basedOn w:val="a"/>
    <w:rPr>
      <w:rFonts w:ascii="HGｺﾞｼｯｸM" w:hAnsi="ＭＳ 明朝" w:eastAsia="HGｺﾞｼｯｸM" w:hint="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4153-BE5F-447A-A8E5-84902644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2016-01-25T05:16:00Z</cp:lastPrinted>
  <dcterms:created xsi:type="dcterms:W3CDTF">2016-02-05T06:39:00Z</dcterms:created>
  <dcterms:modified xsi:type="dcterms:W3CDTF">2016-02-05T06:39:00Z</dcterms:modified>
</cp:coreProperties>
</file>